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A9" w:rsidRDefault="006F20C1" w:rsidP="002E2C88">
      <w:pPr>
        <w:jc w:val="center"/>
        <w:rPr>
          <w:rtl/>
        </w:rPr>
      </w:pPr>
      <w:r>
        <w:rPr>
          <w:noProof/>
          <w:rtl/>
        </w:rPr>
        <w:pict>
          <v:rect id="_x0000_s1029" style="position:absolute;left:0;text-align:left;margin-left:-6.75pt;margin-top:-92.15pt;width:158.15pt;height:80.9pt;z-index:251661312" filled="f" stroked="f">
            <v:textbox style="mso-next-textbox:#_x0000_s1029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الأولى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1652" w:type="dxa"/>
        <w:jc w:val="center"/>
        <w:tblInd w:w="5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777"/>
        <w:gridCol w:w="1778"/>
        <w:gridCol w:w="1777"/>
        <w:gridCol w:w="1778"/>
        <w:gridCol w:w="870"/>
      </w:tblGrid>
      <w:tr w:rsidR="002E2C88" w:rsidRPr="00AB566F" w:rsidTr="002E2C88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77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</w:t>
            </w:r>
          </w:p>
        </w:tc>
        <w:tc>
          <w:tcPr>
            <w:tcW w:w="177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3</w:t>
            </w:r>
          </w:p>
        </w:tc>
        <w:tc>
          <w:tcPr>
            <w:tcW w:w="177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4</w:t>
            </w:r>
          </w:p>
        </w:tc>
        <w:tc>
          <w:tcPr>
            <w:tcW w:w="870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2E2C88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963A7C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الأصول الثلاثة التي يجب على العبد معرفتها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الدليل على الأصول الثلاثة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معرفة أن الله تعالى هو الخالق الرازق المالك المستحق للعبادة والدليل على ذلك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أمثلة من آيات الله ومخلوقاته والدليل على ذلك</w:t>
            </w:r>
          </w:p>
        </w:tc>
        <w:tc>
          <w:tcPr>
            <w:tcW w:w="870" w:type="dxa"/>
            <w:vMerge/>
            <w:tcBorders>
              <w:bottom w:val="double" w:sz="4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2E2C88" w:rsidRPr="00797A29" w:rsidTr="004C6129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top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1373AB" w:rsidRDefault="002E2C88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6F20C1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-6.75pt;margin-top:-88.25pt;width:158.15pt;height:80.9pt;z-index:251660288" filled="f" stroked="f">
            <v:textbox style="mso-next-textbox:#_x0000_s1028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الثانية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1845" w:type="dxa"/>
        <w:jc w:val="center"/>
        <w:tblInd w:w="5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766"/>
        <w:gridCol w:w="1767"/>
        <w:gridCol w:w="1766"/>
        <w:gridCol w:w="1767"/>
        <w:gridCol w:w="1107"/>
      </w:tblGrid>
      <w:tr w:rsidR="002E2C88" w:rsidRPr="00AB566F" w:rsidTr="002E2C88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66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5</w:t>
            </w:r>
          </w:p>
        </w:tc>
        <w:tc>
          <w:tcPr>
            <w:tcW w:w="176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6</w:t>
            </w:r>
          </w:p>
        </w:tc>
        <w:tc>
          <w:tcPr>
            <w:tcW w:w="176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7</w:t>
            </w:r>
          </w:p>
        </w:tc>
        <w:tc>
          <w:tcPr>
            <w:tcW w:w="176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</w:p>
        </w:tc>
        <w:tc>
          <w:tcPr>
            <w:tcW w:w="1107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2E2C88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بيان لماذا خلقنا الله تعالى مع الدليل</w:t>
            </w: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توضيح معنى العبادة وذكر بعض أمثلتها</w:t>
            </w:r>
          </w:p>
        </w:tc>
        <w:tc>
          <w:tcPr>
            <w:tcW w:w="176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أعظم ما أمر الله به وأعظم ما نهى عنه مع الدليل</w:t>
            </w: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توضيح معنى الشرك وذكر دليل تحريمه وذكر بعض أمثلته</w:t>
            </w:r>
          </w:p>
        </w:tc>
        <w:tc>
          <w:tcPr>
            <w:tcW w:w="1107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2E2C88" w:rsidRPr="00797A29" w:rsidTr="004C6129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1373AB" w:rsidRDefault="002E2C88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07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6F20C1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-6.75pt;margin-top:-92.4pt;width:158.15pt;height:80.9pt;z-index:251659264" filled="f" stroked="f">
            <v:textbox style="mso-next-textbox:#_x0000_s1027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الثالثة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2014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3005"/>
        <w:gridCol w:w="1777"/>
        <w:gridCol w:w="1777"/>
        <w:gridCol w:w="1777"/>
        <w:gridCol w:w="1777"/>
        <w:gridCol w:w="1192"/>
      </w:tblGrid>
      <w:tr w:rsidR="002E2C88" w:rsidRPr="00AB566F" w:rsidTr="002E2C88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3005" w:type="dxa"/>
            <w:vMerge w:val="restart"/>
            <w:tcBorders>
              <w:top w:val="thinThickSmallGap" w:sz="12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77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9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10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11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12</w:t>
            </w:r>
          </w:p>
        </w:tc>
        <w:tc>
          <w:tcPr>
            <w:tcW w:w="119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2E2C88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300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مراتب الدين وبيان معنى كل مرتبة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أركان الإسلام الخمسة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أركان الإيمان الخمسة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توضيح معنى الإيمان وذكر دليله</w:t>
            </w:r>
          </w:p>
        </w:tc>
        <w:tc>
          <w:tcPr>
            <w:tcW w:w="119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2E2C88" w:rsidRPr="00797A29" w:rsidTr="004C6129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30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1373AB" w:rsidRDefault="002E2C88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192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6F20C1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6" style="position:absolute;left:0;text-align:left;margin-left:-6.75pt;margin-top:-91.5pt;width:158.15pt;height:80.9pt;z-index:251658240" filled="f" stroked="f">
            <v:textbox style="mso-next-textbox:#_x0000_s1026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الرابعة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المادة : توحيد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2084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3005"/>
        <w:gridCol w:w="1456"/>
        <w:gridCol w:w="1457"/>
        <w:gridCol w:w="1457"/>
        <w:gridCol w:w="1457"/>
        <w:gridCol w:w="1457"/>
        <w:gridCol w:w="1086"/>
      </w:tblGrid>
      <w:tr w:rsidR="002E2C88" w:rsidRPr="00AB566F" w:rsidTr="002E2C88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456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13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14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15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16</w:t>
            </w: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5C5EB3" w:rsidRDefault="002E2C88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17</w:t>
            </w:r>
          </w:p>
        </w:tc>
        <w:tc>
          <w:tcPr>
            <w:tcW w:w="1086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E2C88" w:rsidRPr="00AB566F" w:rsidTr="002E2C88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2C0D13" w:rsidRDefault="002E2C88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300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2C0D13" w:rsidRDefault="002E2C88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 xml:space="preserve">ذكر نسب الرسول </w:t>
            </w: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</w:rPr>
              <w:sym w:font="AGA Arabesque" w:char="F072"/>
            </w: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 xml:space="preserve"> ومولده وصفاته ودعوته ومهاجره ووفاته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بيان لماذا أرسل الله تعالى الرسل عليهم الصلاة والسلام مع الدليل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حكم محبة الرسول وتصديقه وطاعته</w:t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2E2C88" w:rsidRPr="00062816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 xml:space="preserve">ذكر أن القرآن هو الكتاب المنزل على رسولنا محمد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</w:rPr>
              <w:sym w:font="AGA Arabesque" w:char="F072"/>
            </w:r>
          </w:p>
        </w:tc>
        <w:tc>
          <w:tcPr>
            <w:tcW w:w="1457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ذكر واجب المسلم تجاه القرآن الكريم مع الدليل</w:t>
            </w:r>
          </w:p>
        </w:tc>
        <w:tc>
          <w:tcPr>
            <w:tcW w:w="1086" w:type="dxa"/>
            <w:vMerge/>
            <w:tcBorders>
              <w:left w:val="dotted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E2C88" w:rsidRPr="002C0D13" w:rsidRDefault="002E2C88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2E2C88" w:rsidRPr="00797A29" w:rsidTr="004C6129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E2C88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2E2C88" w:rsidRPr="00101C86" w:rsidRDefault="002E2C88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  <w:tr w:rsidR="002E2C88" w:rsidRPr="00797A29" w:rsidTr="004C6129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2C88" w:rsidRPr="001373AB" w:rsidRDefault="002E2C88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30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2C88" w:rsidRPr="001373AB" w:rsidRDefault="002E2C88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45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2C88" w:rsidRPr="002E2C88" w:rsidRDefault="002E2C88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  <w:tc>
          <w:tcPr>
            <w:tcW w:w="1086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E2C88" w:rsidRPr="002C0D13" w:rsidRDefault="002E2C88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</w:pPr>
    </w:p>
    <w:sectPr w:rsidR="002E2C88" w:rsidSect="002E2C88">
      <w:headerReference w:type="default" r:id="rId6"/>
      <w:footerReference w:type="default" r:id="rId7"/>
      <w:pgSz w:w="16838" w:h="11906" w:orient="landscape"/>
      <w:pgMar w:top="1784" w:right="536" w:bottom="709" w:left="567" w:header="708" w:footer="88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2CC" w:rsidRDefault="005E12CC" w:rsidP="002E2C88">
      <w:r>
        <w:separator/>
      </w:r>
    </w:p>
  </w:endnote>
  <w:endnote w:type="continuationSeparator" w:id="1">
    <w:p w:rsidR="005E12CC" w:rsidRDefault="005E12CC" w:rsidP="002E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2E2C88" w:rsidRDefault="006F20C1" w:rsidP="00F14426">
    <w:pPr>
      <w:pStyle w:val="a4"/>
      <w:rPr>
        <w:color w:val="0033CC"/>
      </w:rPr>
    </w:pPr>
    <w:r>
      <w:rPr>
        <w:noProof/>
        <w:color w:val="0033CC"/>
      </w:rPr>
      <w:pict>
        <v:rect id="_x0000_s2050" style="position:absolute;left:0;text-align:left;margin-left:506.6pt;margin-top:20.05pt;width:240pt;height:27.6pt;z-index:251662336" filled="f" stroked="f">
          <v:textbox style="mso-next-textbox:#_x0000_s2050">
            <w:txbxContent>
              <w:p w:rsidR="002E2C88" w:rsidRPr="00111EA8" w:rsidRDefault="002E2C88" w:rsidP="002E2C88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2E2C88" w:rsidRPr="00111EA8">
      <w:rPr>
        <w:rFonts w:hint="cs"/>
        <w:color w:val="0033CC"/>
        <w:rtl/>
      </w:rPr>
      <w:t xml:space="preserve">                         </w:t>
    </w:r>
    <w:r w:rsidR="002E2C88" w:rsidRPr="00111EA8">
      <w:rPr>
        <w:rFonts w:hint="cs"/>
        <w:color w:val="FF33CC"/>
        <w:rtl/>
      </w:rPr>
      <w:t xml:space="preserve">معلمة المادة : </w:t>
    </w:r>
    <w:r w:rsidR="00F14426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>
      <w:rPr>
        <w:rFonts w:hint="cs"/>
        <w:color w:val="FF33CC"/>
        <w:rtl/>
      </w:rPr>
      <w:t>التوقيع</w:t>
    </w:r>
    <w:r w:rsidR="002E2C88" w:rsidRPr="00111EA8">
      <w:rPr>
        <w:rFonts w:hint="cs"/>
        <w:color w:val="FF33CC"/>
        <w:rtl/>
      </w:rPr>
      <w:t xml:space="preserve"> : </w:t>
    </w:r>
    <w:r w:rsidR="002E2C8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FF33CC"/>
        <w:rtl/>
      </w:rPr>
      <w:t xml:space="preserve">مديرة المدرسة : </w:t>
    </w:r>
    <w:r w:rsidR="00F14426">
      <w:rPr>
        <w:rFonts w:hint="cs"/>
        <w:color w:val="0033CC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2CC" w:rsidRDefault="005E12CC" w:rsidP="002E2C88">
      <w:r>
        <w:separator/>
      </w:r>
    </w:p>
  </w:footnote>
  <w:footnote w:type="continuationSeparator" w:id="1">
    <w:p w:rsidR="005E12CC" w:rsidRDefault="005E12CC" w:rsidP="002E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7C3EDF" w:rsidRDefault="006F20C1" w:rsidP="002E2C88">
    <w:pPr>
      <w:jc w:val="center"/>
      <w:rPr>
        <w:sz w:val="14"/>
        <w:szCs w:val="14"/>
        <w:rtl/>
      </w:rPr>
    </w:pPr>
    <w:r w:rsidRPr="006F20C1">
      <w:rPr>
        <w:noProof/>
        <w:sz w:val="20"/>
        <w:szCs w:val="20"/>
        <w:rtl/>
      </w:rPr>
      <w:pict>
        <v:rect id="_x0000_s2049" style="position:absolute;left:0;text-align:left;margin-left:613.1pt;margin-top:-7.4pt;width:166.45pt;height:70.2pt;z-index:251660288" filled="f" stroked="f">
          <v:textbox style="mso-next-textbox:#_x0000_s2049">
            <w:txbxContent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المملكة العربية السعودية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وزارة التربية والتعليم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الإدارة العامة للتعليم بمنطقة جازان</w:t>
                </w:r>
              </w:p>
              <w:p w:rsidR="002E2C88" w:rsidRPr="002E2C88" w:rsidRDefault="002E2C88" w:rsidP="00F14426">
                <w:pPr>
                  <w:rPr>
                    <w:color w:val="800080"/>
                    <w:sz w:val="22"/>
                    <w:szCs w:val="22"/>
                  </w:rPr>
                </w:pPr>
                <w:r w:rsidRPr="002E2C88">
                  <w:rPr>
                    <w:rFonts w:hint="cs"/>
                    <w:color w:val="800080"/>
                    <w:sz w:val="22"/>
                    <w:szCs w:val="22"/>
                    <w:rtl/>
                  </w:rPr>
                  <w:t xml:space="preserve">ابتدائية </w:t>
                </w:r>
                <w:r w:rsidR="00F14426">
                  <w:rPr>
                    <w:rFonts w:hint="cs"/>
                    <w:color w:val="800080"/>
                    <w:sz w:val="22"/>
                    <w:szCs w:val="22"/>
                    <w:rtl/>
                  </w:rPr>
                  <w:t>..................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</w:rPr>
                </w:pPr>
              </w:p>
            </w:txbxContent>
          </v:textbox>
          <w10:wrap anchorx="page"/>
        </v:rect>
      </w:pict>
    </w:r>
    <w:r w:rsidR="002E2C88">
      <w:rPr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4194810</wp:posOffset>
          </wp:positionH>
          <wp:positionV relativeFrom="paragraph">
            <wp:posOffset>-200660</wp:posOffset>
          </wp:positionV>
          <wp:extent cx="1144270" cy="819150"/>
          <wp:effectExtent l="19050" t="0" r="0" b="0"/>
          <wp:wrapNone/>
          <wp:docPr id="1" name="صورة 1" descr="C:\Documents and Settings\Administrator\My Documents\logo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Documents and Settings\Administrator\My Documents\logo33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2C88" w:rsidRPr="007C3EDF" w:rsidRDefault="002E2C88" w:rsidP="002E2C88">
    <w:pPr>
      <w:jc w:val="center"/>
      <w:rPr>
        <w:sz w:val="20"/>
        <w:szCs w:val="20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rFonts w:ascii="Hacen Tehran" w:hAnsi="Hacen Tehran" w:cs="Hacen Tehran"/>
        <w:color w:val="C00000"/>
        <w:sz w:val="28"/>
        <w:szCs w:val="28"/>
      </w:rPr>
    </w:pPr>
    <w:r w:rsidRPr="002079B9">
      <w:rPr>
        <w:rFonts w:ascii="Hacen Tehran" w:hAnsi="Hacen Tehran" w:cs="Hacen Tehran" w:hint="cs"/>
        <w:color w:val="C00000"/>
        <w:sz w:val="28"/>
        <w:szCs w:val="28"/>
        <w:rtl/>
      </w:rPr>
      <w:t>كشف متابعة المهارات للعام الدراسي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 xml:space="preserve">    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143</w:t>
    </w:r>
    <w:r>
      <w:rPr>
        <w:rFonts w:ascii="Hacen Tehran" w:hAnsi="Hacen Tehran" w:cs="Hacen Tehran" w:hint="cs"/>
        <w:color w:val="C00000"/>
        <w:sz w:val="28"/>
        <w:szCs w:val="28"/>
        <w:rtl/>
      </w:rPr>
      <w:t>4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 xml:space="preserve"> 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/    1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43</w:t>
    </w:r>
    <w:r>
      <w:rPr>
        <w:rFonts w:ascii="Hacen Tehran" w:hAnsi="Hacen Tehran" w:cs="Hacen Tehran" w:hint="cs"/>
        <w:color w:val="C00000"/>
        <w:sz w:val="28"/>
        <w:szCs w:val="28"/>
        <w:rtl/>
      </w:rPr>
      <w:t>5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هـ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2C88"/>
    <w:rsid w:val="002E2C88"/>
    <w:rsid w:val="005E12CC"/>
    <w:rsid w:val="006F20C1"/>
    <w:rsid w:val="007902A6"/>
    <w:rsid w:val="007B2C10"/>
    <w:rsid w:val="00F14426"/>
    <w:rsid w:val="00F7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C8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2E2C88"/>
  </w:style>
  <w:style w:type="paragraph" w:styleId="a4">
    <w:name w:val="footer"/>
    <w:basedOn w:val="a"/>
    <w:link w:val="Char0"/>
    <w:uiPriority w:val="99"/>
    <w:unhideWhenUsed/>
    <w:rsid w:val="002E2C88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2E2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224</Words>
  <Characters>1282</Characters>
  <Application>Microsoft Office Word</Application>
  <DocSecurity>0</DocSecurity>
  <Lines>10</Lines>
  <Paragraphs>3</Paragraphs>
  <ScaleCrop>false</ScaleCrop>
  <Company>منتديات صامطة الثقافية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2</cp:revision>
  <cp:lastPrinted>2013-10-01T11:02:00Z</cp:lastPrinted>
  <dcterms:created xsi:type="dcterms:W3CDTF">2013-10-01T10:52:00Z</dcterms:created>
  <dcterms:modified xsi:type="dcterms:W3CDTF">2013-10-04T14:25:00Z</dcterms:modified>
</cp:coreProperties>
</file>